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C29993" w14:textId="5497FB6F" w:rsidR="007510FA" w:rsidRPr="007901A5" w:rsidRDefault="007510FA" w:rsidP="004F722A">
      <w:pPr>
        <w:spacing w:after="24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14:paraId="641AF8FB" w14:textId="77777777" w:rsidR="007510FA" w:rsidRPr="007901A5" w:rsidRDefault="007510FA" w:rsidP="007901A5">
      <w:pPr>
        <w:spacing w:after="24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53783AAA" w14:textId="72C3636F" w:rsidR="0021083A" w:rsidRPr="007901A5" w:rsidRDefault="0021083A" w:rsidP="007901A5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/>
        </w:rPr>
      </w:pPr>
      <w:r w:rsidRPr="007901A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Сказка про часы</w:t>
      </w:r>
      <w:r w:rsidR="007901A5" w:rsidRPr="007901A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/>
        </w:rPr>
        <w:t>.</w:t>
      </w:r>
    </w:p>
    <w:p w14:paraId="2AEA4D7E" w14:textId="77777777" w:rsidR="007901A5" w:rsidRDefault="0021083A" w:rsidP="0021083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14C2B">
        <w:rPr>
          <w:rFonts w:ascii="Times New Roman" w:eastAsia="Times New Roman" w:hAnsi="Times New Roman" w:cs="Times New Roman"/>
          <w:noProof/>
          <w:color w:val="00058F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48DCA379" wp14:editId="49F67031">
            <wp:extent cx="1607820" cy="2141220"/>
            <wp:effectExtent l="0" t="0" r="0" b="0"/>
            <wp:docPr id="1" name="Рисунок 1" descr="Сказка про часы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зка про часы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13D39" w14:textId="77777777" w:rsidR="007901A5" w:rsidRDefault="007901A5" w:rsidP="0021083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7DDE99A" w14:textId="77777777" w:rsidR="007901A5" w:rsidRDefault="007901A5" w:rsidP="0021083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466F6034" w14:textId="00AC567F" w:rsidR="0021083A" w:rsidRPr="007901A5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  </w:t>
      </w:r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Минутная стрелка старинных часов бойко двигалась по кругу, совсем не останавливаясь. Сказка продолжалась. Витя внимательно смотрел на часы, но уловить правила, по которым движутся стрелки, пока не мог…</w:t>
      </w:r>
    </w:p>
    <w:p w14:paraId="6E7EF4F7" w14:textId="77777777" w:rsidR="007901A5" w:rsidRPr="007901A5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9CA7991" w14:textId="6DE4D875" w:rsidR="0021083A" w:rsidRPr="007901A5" w:rsidRDefault="0021083A" w:rsidP="004F722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</w:pPr>
      <w:r w:rsidRPr="007901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Сказка «Часы и время»</w:t>
      </w: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Автор: Ирис Ревю</w:t>
      </w:r>
      <w:r w:rsidR="007901A5" w:rsidRPr="007901A5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>.</w:t>
      </w:r>
    </w:p>
    <w:p w14:paraId="7F51032D" w14:textId="77777777" w:rsidR="007901A5" w:rsidRPr="007901A5" w:rsidRDefault="007901A5" w:rsidP="004F722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</w:pPr>
    </w:p>
    <w:p w14:paraId="27A67EE0" w14:textId="005F78B1" w:rsidR="0021083A" w:rsidRPr="007901A5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 xml:space="preserve">     </w:t>
      </w:r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В некотором царстве, в часовом государстве случилась эта сказочная история. В одном доме жили старинные часы. Много повидали они на своём веку: боёв и секундных радостей, часов отваги и ми</w:t>
      </w:r>
      <w:bookmarkStart w:id="0" w:name="_GoBack"/>
      <w:bookmarkEnd w:id="0"/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нут славы.</w:t>
      </w:r>
    </w:p>
    <w:p w14:paraId="395E30FD" w14:textId="21CB2E16" w:rsidR="0021083A" w:rsidRPr="007901A5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 xml:space="preserve">     </w:t>
      </w:r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Бесперебойно тикали они, и под их чёткий ритм подстраивалась сама жизнь. Все в доме уважительно относились к часам, ценили каждый час, никто со временем не спорил.</w:t>
      </w:r>
    </w:p>
    <w:p w14:paraId="6D8A3D0A" w14:textId="61B133D1" w:rsidR="0021083A" w:rsidRPr="007901A5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 xml:space="preserve">     </w:t>
      </w:r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И лишь мальчик Витя, несмотря на все старания мамы и папы, никак не мог научиться определять по часам время. Он замечал, что в один и тот же период времени, каждый день, все уходят на работу и в школу; люди завтракают, обедают и ужинают; укладывают детей спать. Но вот как люди узнают, когда всё делать – для Вити оставалось загадкой.</w:t>
      </w:r>
    </w:p>
    <w:p w14:paraId="6B548E62" w14:textId="4A9949D4" w:rsidR="0021083A" w:rsidRPr="007901A5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 xml:space="preserve">     </w:t>
      </w:r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Однажды, когда все разошлись по своим делам, Витя остался наедине со старыми часами. Мальчик внимательно смотрел на стрелки часов, и вдруг услышал:</w:t>
      </w:r>
    </w:p>
    <w:p w14:paraId="25E73938" w14:textId="77777777" w:rsidR="0021083A" w:rsidRPr="007901A5" w:rsidRDefault="0021083A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— Ты хочешь научиться определять время?</w:t>
      </w:r>
    </w:p>
    <w:p w14:paraId="328AD750" w14:textId="77777777" w:rsidR="0021083A" w:rsidRPr="007901A5" w:rsidRDefault="0021083A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— Да, — тихонько ответил Витя.</w:t>
      </w:r>
    </w:p>
    <w:p w14:paraId="1372D3DC" w14:textId="77777777" w:rsidR="0021083A" w:rsidRPr="007901A5" w:rsidRDefault="0021083A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— Запомни, — сказали старинные часы, — время всегда идёт вперёд, и стрелки часов тоже. И никогда – назад. Либо эти часы сломаны. Часы – это одно из величайших творений человеческих рук.</w:t>
      </w:r>
    </w:p>
    <w:p w14:paraId="37365073" w14:textId="71D28024" w:rsidR="0021083A" w:rsidRPr="007901A5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 xml:space="preserve">     </w:t>
      </w:r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Затем старинные часы рассказали мальчику, что такое часовая стрелка, минутная и секундная, и какую работу эти стрелки выполняют.</w:t>
      </w:r>
    </w:p>
    <w:p w14:paraId="39B92817" w14:textId="1A48CF1E" w:rsidR="0021083A" w:rsidRPr="007901A5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 xml:space="preserve">     </w:t>
      </w:r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Рассказ увлёк мальчика, и он очень внимательно слушал. И случилось чудо — Витя сразу всё понял. Он уяснил, по каким законам ходят часы!</w:t>
      </w:r>
    </w:p>
    <w:p w14:paraId="33C525DC" w14:textId="7A318CFD" w:rsidR="000F2AF8" w:rsidRDefault="007901A5" w:rsidP="004F722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lastRenderedPageBreak/>
        <w:t xml:space="preserve">     </w:t>
      </w:r>
      <w:r w:rsidR="0021083A"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Часы, минуты, секунды живут в постоянном движении, а движение – это жизнь</w:t>
      </w:r>
    </w:p>
    <w:p w14:paraId="59FAC1B1" w14:textId="77777777" w:rsidR="007901A5" w:rsidRPr="007901A5" w:rsidRDefault="007901A5" w:rsidP="007901A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5DFB48D" w14:textId="77777777" w:rsidR="00056E66" w:rsidRPr="007901A5" w:rsidRDefault="00056E66" w:rsidP="007901A5">
      <w:pPr>
        <w:pStyle w:val="3"/>
        <w:shd w:val="clear" w:color="auto" w:fill="FFFFFF"/>
        <w:spacing w:before="0" w:line="396" w:lineRule="atLeast"/>
        <w:jc w:val="both"/>
        <w:textAlignment w:val="baseline"/>
        <w:rPr>
          <w:rFonts w:ascii="Times New Roman" w:hAnsi="Times New Roman" w:cs="Times New Roman"/>
          <w:i/>
          <w:iCs/>
          <w:color w:val="F15B67"/>
          <w:sz w:val="28"/>
          <w:szCs w:val="28"/>
        </w:rPr>
      </w:pPr>
      <w:r w:rsidRPr="007901A5">
        <w:rPr>
          <w:rStyle w:val="a4"/>
          <w:rFonts w:ascii="Times New Roman" w:hAnsi="Times New Roman" w:cs="Times New Roman"/>
          <w:b w:val="0"/>
          <w:bCs w:val="0"/>
          <w:i/>
          <w:iCs/>
          <w:color w:val="F15B67"/>
          <w:sz w:val="28"/>
          <w:szCs w:val="28"/>
          <w:bdr w:val="none" w:sz="0" w:space="0" w:color="auto" w:frame="1"/>
        </w:rPr>
        <w:t>Механические часы</w:t>
      </w:r>
    </w:p>
    <w:p w14:paraId="621E5E29" w14:textId="7279ADE3" w:rsidR="00056E66" w:rsidRPr="007901A5" w:rsidRDefault="007901A5" w:rsidP="007901A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 w:rsidRPr="007901A5">
        <w:rPr>
          <w:color w:val="222222"/>
          <w:sz w:val="28"/>
          <w:szCs w:val="28"/>
          <w:lang w:val="kk-KZ"/>
        </w:rPr>
        <w:t xml:space="preserve">     </w:t>
      </w:r>
      <w:r w:rsidR="00056E66" w:rsidRPr="007901A5">
        <w:rPr>
          <w:color w:val="222222"/>
          <w:sz w:val="28"/>
          <w:szCs w:val="28"/>
        </w:rPr>
        <w:t>Уже современный вариант, который знаком многим из нас. Их создал мастер Христиан Гюйгенс в 17 веке. В их основе механизм с пружинкой и зубчатыми колесиками. Колесики отвечают за ход стрелок. Пружинка необходима для подзавода часов, чтобы они не остановились. Часики могут быть и без пружинки  и работать от батарейки, подводить их не требуется. Механические часы мы сейчас носим часто на руке.</w:t>
      </w:r>
    </w:p>
    <w:p w14:paraId="420F3C09" w14:textId="4B4C634F" w:rsidR="00056E66" w:rsidRPr="007901A5" w:rsidRDefault="00056E66" w:rsidP="007901A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</w:p>
    <w:p w14:paraId="5D7F09BF" w14:textId="77777777" w:rsidR="00056E66" w:rsidRPr="007901A5" w:rsidRDefault="00056E66" w:rsidP="007901A5">
      <w:pPr>
        <w:pStyle w:val="3"/>
        <w:shd w:val="clear" w:color="auto" w:fill="FFFFFF"/>
        <w:spacing w:before="0" w:line="396" w:lineRule="atLeast"/>
        <w:jc w:val="both"/>
        <w:textAlignment w:val="baseline"/>
        <w:rPr>
          <w:rFonts w:ascii="Times New Roman" w:hAnsi="Times New Roman" w:cs="Times New Roman"/>
          <w:i/>
          <w:iCs/>
          <w:color w:val="F15B67"/>
          <w:sz w:val="28"/>
          <w:szCs w:val="28"/>
        </w:rPr>
      </w:pPr>
      <w:r w:rsidRPr="007901A5">
        <w:rPr>
          <w:rStyle w:val="a4"/>
          <w:rFonts w:ascii="Times New Roman" w:hAnsi="Times New Roman" w:cs="Times New Roman"/>
          <w:b w:val="0"/>
          <w:bCs w:val="0"/>
          <w:i/>
          <w:iCs/>
          <w:color w:val="F15B67"/>
          <w:sz w:val="28"/>
          <w:szCs w:val="28"/>
          <w:bdr w:val="none" w:sz="0" w:space="0" w:color="auto" w:frame="1"/>
        </w:rPr>
        <w:t>Электронные часы</w:t>
      </w:r>
    </w:p>
    <w:p w14:paraId="6DA5D47A" w14:textId="6190A80A" w:rsidR="00056E66" w:rsidRPr="007901A5" w:rsidRDefault="007901A5" w:rsidP="007901A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lang w:val="kk-KZ"/>
        </w:rPr>
        <w:t xml:space="preserve">     </w:t>
      </w:r>
      <w:r w:rsidR="00056E66" w:rsidRPr="007901A5">
        <w:rPr>
          <w:color w:val="222222"/>
          <w:sz w:val="28"/>
          <w:szCs w:val="28"/>
        </w:rPr>
        <w:t>Одна из самых «продвинутых» версий. Они были придуманы совсем недавно. И у них нет стрелок. На циферблате подсвечиваются цифры, которые меняются с каждой минутой. Работают от батареек. Осмотритесь внимательно у себя дома, скорее всего, вы их найдете.</w:t>
      </w:r>
    </w:p>
    <w:p w14:paraId="0DD54256" w14:textId="208B91BB" w:rsidR="00056E66" w:rsidRPr="007901A5" w:rsidRDefault="007901A5" w:rsidP="007901A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lang w:val="kk-KZ"/>
        </w:rPr>
        <w:t xml:space="preserve">     </w:t>
      </w:r>
      <w:r w:rsidR="00056E66" w:rsidRPr="007901A5">
        <w:rPr>
          <w:color w:val="222222"/>
          <w:sz w:val="28"/>
          <w:szCs w:val="28"/>
        </w:rPr>
        <w:t>А есть и новые – электронные</w:t>
      </w:r>
      <w:r w:rsidR="00056E66" w:rsidRPr="007901A5">
        <w:rPr>
          <w:color w:val="222222"/>
          <w:sz w:val="28"/>
          <w:szCs w:val="28"/>
        </w:rPr>
        <w:br/>
        <w:t>часы неугомонные!</w:t>
      </w:r>
      <w:r w:rsidR="00056E66" w:rsidRPr="007901A5">
        <w:rPr>
          <w:color w:val="222222"/>
          <w:sz w:val="28"/>
          <w:szCs w:val="28"/>
        </w:rPr>
        <w:br/>
        <w:t>Только раз заведи,</w:t>
      </w:r>
      <w:r w:rsidR="00056E66" w:rsidRPr="007901A5">
        <w:rPr>
          <w:color w:val="222222"/>
          <w:sz w:val="28"/>
          <w:szCs w:val="28"/>
        </w:rPr>
        <w:br/>
        <w:t>заведешь – и год ходи!</w:t>
      </w:r>
    </w:p>
    <w:p w14:paraId="495E9404" w14:textId="03E57FD7" w:rsidR="00056E66" w:rsidRPr="007901A5" w:rsidRDefault="00056E66" w:rsidP="007901A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</w:p>
    <w:p w14:paraId="4C612ED3" w14:textId="4095BBA4" w:rsidR="00056E66" w:rsidRPr="007901A5" w:rsidRDefault="00056E66" w:rsidP="007901A5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  <w:sz w:val="28"/>
          <w:szCs w:val="28"/>
        </w:rPr>
      </w:pPr>
    </w:p>
    <w:p w14:paraId="489915E1" w14:textId="6B4F5FF7" w:rsidR="00056E66" w:rsidRPr="007901A5" w:rsidRDefault="00F14C2B" w:rsidP="007901A5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>Какой из текстов является художественным, а какой не художественным</w:t>
      </w:r>
      <w:r w:rsidR="008A4369" w:rsidRPr="007901A5">
        <w:rPr>
          <w:rFonts w:ascii="Times New Roman" w:hAnsi="Times New Roman" w:cs="Times New Roman"/>
          <w:sz w:val="28"/>
          <w:szCs w:val="28"/>
        </w:rPr>
        <w:t>?</w:t>
      </w:r>
    </w:p>
    <w:p w14:paraId="5F217818" w14:textId="77777777" w:rsidR="008A4369" w:rsidRPr="007901A5" w:rsidRDefault="008A4369" w:rsidP="007901A5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67B0AB2C" w14:textId="2E076D98" w:rsidR="00F14C2B" w:rsidRPr="007901A5" w:rsidRDefault="008A4369" w:rsidP="007901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1A5">
        <w:rPr>
          <w:noProof/>
          <w:sz w:val="28"/>
          <w:szCs w:val="28"/>
          <w:lang w:eastAsia="ru-RU"/>
        </w:rPr>
        <w:drawing>
          <wp:inline distT="0" distB="0" distL="0" distR="0" wp14:anchorId="3AC4B4E5" wp14:editId="4A6C751F">
            <wp:extent cx="5661660" cy="41224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1660" cy="412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42740" w14:textId="42F49316" w:rsidR="008A4369" w:rsidRPr="007901A5" w:rsidRDefault="008A4369" w:rsidP="007901A5">
      <w:pPr>
        <w:pStyle w:val="a6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>Найди правильный ответ:</w:t>
      </w:r>
      <w:r w:rsidR="00933115" w:rsidRPr="007901A5">
        <w:rPr>
          <w:rFonts w:ascii="Times New Roman" w:hAnsi="Times New Roman" w:cs="Times New Roman"/>
          <w:sz w:val="28"/>
          <w:szCs w:val="28"/>
        </w:rPr>
        <w:t xml:space="preserve"> что просили запомнить старинные часы?</w:t>
      </w:r>
    </w:p>
    <w:p w14:paraId="6FF0DCDB" w14:textId="2B9DB3FF" w:rsidR="008A4369" w:rsidRPr="007901A5" w:rsidRDefault="008A4369" w:rsidP="007901A5">
      <w:pPr>
        <w:pStyle w:val="a6"/>
        <w:spacing w:after="0"/>
        <w:ind w:left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7901A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А) </w:t>
      </w:r>
      <w:r w:rsidR="00D945B6" w:rsidRPr="007901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время всегда идёт вперёд, и стрелки часов тоже.</w:t>
      </w:r>
    </w:p>
    <w:p w14:paraId="5C0F171A" w14:textId="793ED52F" w:rsidR="00D945B6" w:rsidRPr="007901A5" w:rsidRDefault="00D945B6" w:rsidP="007901A5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>Б) время не всегда идет вперед, и стрелки часов тоже.</w:t>
      </w:r>
    </w:p>
    <w:p w14:paraId="0DDEB6CA" w14:textId="77777777" w:rsidR="007901A5" w:rsidRDefault="00D945B6" w:rsidP="007901A5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>В) время всегда идет вперед, а стрелки часов нет.</w:t>
      </w:r>
    </w:p>
    <w:p w14:paraId="74CF07D9" w14:textId="77777777" w:rsidR="007901A5" w:rsidRDefault="007901A5" w:rsidP="007901A5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14:paraId="1E027698" w14:textId="341716B6" w:rsidR="00D945B6" w:rsidRPr="007901A5" w:rsidRDefault="00D945B6" w:rsidP="007901A5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 xml:space="preserve">4. Найди правильный ответ: </w:t>
      </w:r>
      <w:r w:rsidR="00933115" w:rsidRPr="007901A5">
        <w:rPr>
          <w:rFonts w:ascii="Times New Roman" w:hAnsi="Times New Roman" w:cs="Times New Roman"/>
          <w:sz w:val="28"/>
          <w:szCs w:val="28"/>
        </w:rPr>
        <w:t>что отвечает за ход стрелок механических часов?</w:t>
      </w:r>
    </w:p>
    <w:p w14:paraId="7DDA44F1" w14:textId="4ACE99AB" w:rsidR="00933115" w:rsidRPr="007901A5" w:rsidRDefault="00933115" w:rsidP="007901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 xml:space="preserve">            А) батарейка</w:t>
      </w:r>
    </w:p>
    <w:p w14:paraId="72EA16CA" w14:textId="4864BE9E" w:rsidR="00933115" w:rsidRPr="007901A5" w:rsidRDefault="00933115" w:rsidP="007901A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901A5">
        <w:rPr>
          <w:rFonts w:ascii="Times New Roman" w:hAnsi="Times New Roman" w:cs="Times New Roman"/>
          <w:b/>
          <w:bCs/>
          <w:sz w:val="28"/>
          <w:szCs w:val="28"/>
        </w:rPr>
        <w:t>Б) колесико</w:t>
      </w:r>
    </w:p>
    <w:p w14:paraId="2197D029" w14:textId="456D17D4" w:rsidR="00933115" w:rsidRDefault="00933115" w:rsidP="007901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 xml:space="preserve">           В) пружинка</w:t>
      </w:r>
    </w:p>
    <w:p w14:paraId="0537ED92" w14:textId="77777777" w:rsidR="007901A5" w:rsidRPr="007901A5" w:rsidRDefault="007901A5" w:rsidP="007901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A87121" w14:textId="6D05481C" w:rsidR="00933115" w:rsidRPr="007901A5" w:rsidRDefault="00933115" w:rsidP="007901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1A5">
        <w:rPr>
          <w:rFonts w:ascii="Times New Roman" w:hAnsi="Times New Roman" w:cs="Times New Roman"/>
          <w:sz w:val="28"/>
          <w:szCs w:val="28"/>
        </w:rPr>
        <w:t>5.Продолжи предложение:</w:t>
      </w:r>
    </w:p>
    <w:p w14:paraId="780542BF" w14:textId="7E5FDEF4" w:rsidR="00933115" w:rsidRPr="007901A5" w:rsidRDefault="00933115" w:rsidP="007901A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901A5">
        <w:rPr>
          <w:rFonts w:ascii="Times New Roman" w:eastAsia="Times New Roman" w:hAnsi="Times New Roman" w:cs="Times New Roman"/>
          <w:color w:val="333333"/>
          <w:sz w:val="28"/>
          <w:szCs w:val="28"/>
        </w:rPr>
        <w:t>Часы, минуты, секунды живут в постоянном движении……………………</w:t>
      </w:r>
    </w:p>
    <w:p w14:paraId="7EAC57F9" w14:textId="02A6195D" w:rsidR="00933115" w:rsidRPr="007901A5" w:rsidRDefault="00933115" w:rsidP="007901A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901A5">
        <w:rPr>
          <w:rFonts w:ascii="Times New Roman" w:hAnsi="Times New Roman" w:cs="Times New Roman"/>
          <w:b/>
          <w:bCs/>
          <w:sz w:val="28"/>
          <w:szCs w:val="28"/>
        </w:rPr>
        <w:t xml:space="preserve">(а движение </w:t>
      </w:r>
      <w:r w:rsidR="00BE06D5" w:rsidRPr="007901A5">
        <w:rPr>
          <w:rFonts w:ascii="Times New Roman" w:hAnsi="Times New Roman" w:cs="Times New Roman"/>
          <w:b/>
          <w:bCs/>
          <w:sz w:val="28"/>
          <w:szCs w:val="28"/>
        </w:rPr>
        <w:t>– это жизнь</w:t>
      </w:r>
      <w:r w:rsidRPr="007901A5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14:paraId="07D3ED95" w14:textId="5F8C79A9" w:rsidR="00D945B6" w:rsidRPr="007901A5" w:rsidRDefault="00D945B6" w:rsidP="007901A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945B6" w:rsidRPr="007901A5" w:rsidSect="004F722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073B9"/>
    <w:multiLevelType w:val="hybridMultilevel"/>
    <w:tmpl w:val="E578B9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83A"/>
    <w:rsid w:val="00056E66"/>
    <w:rsid w:val="000F2AF8"/>
    <w:rsid w:val="0021083A"/>
    <w:rsid w:val="004F722A"/>
    <w:rsid w:val="007510FA"/>
    <w:rsid w:val="007901A5"/>
    <w:rsid w:val="008A4369"/>
    <w:rsid w:val="00933115"/>
    <w:rsid w:val="00BE06D5"/>
    <w:rsid w:val="00D945B6"/>
    <w:rsid w:val="00F1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C6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08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E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8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10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1083A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56E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5">
    <w:name w:val="Emphasis"/>
    <w:basedOn w:val="a0"/>
    <w:uiPriority w:val="20"/>
    <w:qFormat/>
    <w:rsid w:val="00056E66"/>
    <w:rPr>
      <w:i/>
      <w:iCs/>
    </w:rPr>
  </w:style>
  <w:style w:type="paragraph" w:styleId="a6">
    <w:name w:val="List Paragraph"/>
    <w:basedOn w:val="a"/>
    <w:uiPriority w:val="34"/>
    <w:qFormat/>
    <w:rsid w:val="00F14C2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7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2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08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6E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8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10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1083A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56E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5">
    <w:name w:val="Emphasis"/>
    <w:basedOn w:val="a0"/>
    <w:uiPriority w:val="20"/>
    <w:qFormat/>
    <w:rsid w:val="00056E66"/>
    <w:rPr>
      <w:i/>
      <w:iCs/>
    </w:rPr>
  </w:style>
  <w:style w:type="paragraph" w:styleId="a6">
    <w:name w:val="List Paragraph"/>
    <w:basedOn w:val="a"/>
    <w:uiPriority w:val="34"/>
    <w:qFormat/>
    <w:rsid w:val="00F14C2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F7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2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tskiychas.ru/sochinyaem_skazki/skazka_pro_chasy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nurziya1969@mail.ru</dc:creator>
  <cp:keywords/>
  <dc:description/>
  <cp:lastModifiedBy>Elesheva</cp:lastModifiedBy>
  <cp:revision>10</cp:revision>
  <dcterms:created xsi:type="dcterms:W3CDTF">2021-11-09T04:04:00Z</dcterms:created>
  <dcterms:modified xsi:type="dcterms:W3CDTF">2023-01-18T10:24:00Z</dcterms:modified>
</cp:coreProperties>
</file>